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CF18" w14:textId="77777777" w:rsidR="0014149B" w:rsidRDefault="0093568A" w:rsidP="0014149B">
      <w:pPr>
        <w:spacing w:before="0" w:after="0"/>
        <w:jc w:val="center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Image Guided Intervention for Beginners</w:t>
      </w:r>
      <w:r w:rsidR="0014149B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</w:t>
      </w:r>
    </w:p>
    <w:p w14:paraId="68F9D3A7" w14:textId="6DC94B97" w:rsidR="0091539F" w:rsidRPr="0014149B" w:rsidRDefault="00A911F2" w:rsidP="0014149B">
      <w:pPr>
        <w:spacing w:before="0" w:after="0"/>
        <w:jc w:val="center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4</w:t>
      </w:r>
      <w:r w:rsidR="0014149B" w:rsidRPr="0014149B">
        <w:rPr>
          <w:rFonts w:ascii="Tahoma" w:eastAsia="Times New Roman" w:hAnsi="Tahoma" w:cs="Tahoma"/>
          <w:color w:val="003366"/>
          <w:sz w:val="32"/>
          <w:szCs w:val="32"/>
          <w:vertAlign w:val="superscript"/>
          <w:lang w:val="en-GB" w:eastAsia="en-GB"/>
        </w:rPr>
        <w:t>th</w:t>
      </w:r>
      <w:r w:rsidR="0014149B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J</w:t>
      </w:r>
      <w:r w:rsidR="007321DE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u</w:t>
      </w: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ly</w:t>
      </w:r>
      <w:r w:rsidR="002D101F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202</w:t>
      </w: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4</w:t>
      </w:r>
    </w:p>
    <w:p w14:paraId="53398A81" w14:textId="77777777" w:rsidR="0091539F" w:rsidRPr="007F5BD6" w:rsidRDefault="0091539F" w:rsidP="0091539F">
      <w:pPr>
        <w:spacing w:before="0" w:after="0"/>
        <w:ind w:left="2160" w:hanging="2160"/>
        <w:outlineLvl w:val="0"/>
        <w:rPr>
          <w:rFonts w:ascii="Tahoma" w:eastAsia="Times New Roman" w:hAnsi="Tahoma" w:cs="Tahoma"/>
          <w:b w:val="0"/>
          <w:color w:val="333399"/>
          <w:sz w:val="32"/>
          <w:szCs w:val="32"/>
          <w:lang w:val="en-GB" w:eastAsia="en-GB"/>
        </w:rPr>
      </w:pPr>
    </w:p>
    <w:p w14:paraId="618352B9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Application Form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2"/>
        <w:gridCol w:w="350"/>
        <w:gridCol w:w="863"/>
        <w:gridCol w:w="1080"/>
        <w:gridCol w:w="395"/>
        <w:gridCol w:w="720"/>
        <w:gridCol w:w="78"/>
        <w:gridCol w:w="1285"/>
        <w:gridCol w:w="1302"/>
        <w:gridCol w:w="2195"/>
      </w:tblGrid>
      <w:tr w:rsidR="0091539F" w:rsidRPr="007F5BD6" w14:paraId="78449518" w14:textId="77777777" w:rsidTr="00342EBC">
        <w:tc>
          <w:tcPr>
            <w:tcW w:w="912" w:type="dxa"/>
            <w:shd w:val="clear" w:color="auto" w:fill="auto"/>
          </w:tcPr>
          <w:p w14:paraId="06097793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CF940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232E498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Initials:</w: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78549E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14:paraId="4452EA1F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C6DFF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A6A63A6" w14:textId="77777777" w:rsidTr="00342EBC">
        <w:tc>
          <w:tcPr>
            <w:tcW w:w="1262" w:type="dxa"/>
            <w:gridSpan w:val="2"/>
            <w:shd w:val="clear" w:color="auto" w:fill="auto"/>
          </w:tcPr>
          <w:p w14:paraId="7A18A22A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122D8E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431E8A17" w14:textId="77777777" w:rsidTr="00342EBC">
        <w:tc>
          <w:tcPr>
            <w:tcW w:w="1262" w:type="dxa"/>
            <w:gridSpan w:val="2"/>
            <w:shd w:val="clear" w:color="auto" w:fill="auto"/>
          </w:tcPr>
          <w:p w14:paraId="1E7DA096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Hospital: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66B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1AE5DF0" w14:textId="77777777" w:rsidTr="00342EBC">
        <w:tc>
          <w:tcPr>
            <w:tcW w:w="3600" w:type="dxa"/>
            <w:gridSpan w:val="5"/>
            <w:shd w:val="clear" w:color="auto" w:fill="auto"/>
          </w:tcPr>
          <w:p w14:paraId="05A45C84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Address for Correspondence: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7DE45C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56E1D86F" w14:textId="77777777" w:rsidTr="00342EBC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95682BA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1F2C6996" w14:textId="77777777" w:rsidTr="00342EBC">
        <w:tc>
          <w:tcPr>
            <w:tcW w:w="5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0360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14:paraId="734346AC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B3BA7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1A51C998" w14:textId="77777777" w:rsidTr="00342EBC">
        <w:tc>
          <w:tcPr>
            <w:tcW w:w="3600" w:type="dxa"/>
            <w:gridSpan w:val="5"/>
            <w:shd w:val="clear" w:color="auto" w:fill="auto"/>
          </w:tcPr>
          <w:p w14:paraId="05DB52F9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Daytime Telephone Number: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0AC5C4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6E5E499" w14:textId="77777777" w:rsidTr="00342EBC">
        <w:tc>
          <w:tcPr>
            <w:tcW w:w="2125" w:type="dxa"/>
            <w:gridSpan w:val="3"/>
            <w:shd w:val="clear" w:color="auto" w:fill="auto"/>
          </w:tcPr>
          <w:p w14:paraId="4EAF9A7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70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C4D32B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78883C0" w14:textId="77777777" w:rsidTr="00342EBC">
        <w:tc>
          <w:tcPr>
            <w:tcW w:w="9180" w:type="dxa"/>
            <w:gridSpan w:val="10"/>
            <w:shd w:val="clear" w:color="auto" w:fill="auto"/>
          </w:tcPr>
          <w:p w14:paraId="2C7FA277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Name as you wish it to appear on course certificate:</w:t>
            </w:r>
          </w:p>
        </w:tc>
      </w:tr>
      <w:tr w:rsidR="0091539F" w:rsidRPr="007F5BD6" w14:paraId="462117C5" w14:textId="77777777" w:rsidTr="00342EBC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333266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34B8450" w14:textId="77777777" w:rsidTr="00342EBC">
        <w:tc>
          <w:tcPr>
            <w:tcW w:w="4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E99BA8D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Special Dietary Requirements: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6B93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220E6D2D" w14:textId="77777777" w:rsidTr="00342EBC">
        <w:tc>
          <w:tcPr>
            <w:tcW w:w="2125" w:type="dxa"/>
            <w:gridSpan w:val="3"/>
            <w:shd w:val="clear" w:color="auto" w:fill="auto"/>
          </w:tcPr>
          <w:p w14:paraId="731FC009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Registration Fee:</w:t>
            </w:r>
          </w:p>
        </w:tc>
        <w:tc>
          <w:tcPr>
            <w:tcW w:w="7055" w:type="dxa"/>
            <w:gridSpan w:val="7"/>
            <w:shd w:val="clear" w:color="auto" w:fill="auto"/>
          </w:tcPr>
          <w:p w14:paraId="5604CFF6" w14:textId="452A0FF1" w:rsidR="0091539F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£</w:t>
            </w:r>
            <w:r w:rsidR="00C20C22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100.00</w:t>
            </w:r>
            <w:r w:rsidR="00A911F2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 xml:space="preserve"> for non EoE trainees</w:t>
            </w:r>
          </w:p>
          <w:p w14:paraId="24170458" w14:textId="3149753B" w:rsidR="00A911F2" w:rsidRPr="00A911F2" w:rsidRDefault="00A911F2" w:rsidP="00A911F2">
            <w:pPr>
              <w:spacing w:before="240" w:after="120"/>
              <w:outlineLvl w:val="0"/>
              <w:rPr>
                <w:rFonts w:ascii="Tahoma" w:eastAsia="Times New Roman" w:hAnsi="Tahoma" w:cs="Tahoma"/>
                <w:b w:val="0"/>
                <w:color w:val="003366"/>
                <w:sz w:val="22"/>
                <w:szCs w:val="22"/>
                <w:highlight w:val="magenta"/>
                <w:lang w:val="en-GB"/>
              </w:rPr>
            </w:pPr>
            <w:r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£40.00 for EoE Trainees (reimbursed on attendance)</w:t>
            </w:r>
          </w:p>
        </w:tc>
      </w:tr>
    </w:tbl>
    <w:p w14:paraId="1E7F1C95" w14:textId="77777777" w:rsidR="0091539F" w:rsidRPr="005E2905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16"/>
          <w:szCs w:val="16"/>
          <w:lang w:val="en-GB"/>
        </w:rPr>
      </w:pPr>
    </w:p>
    <w:p w14:paraId="5A95F36D" w14:textId="53688D42" w:rsidR="003D040B" w:rsidRPr="009012B2" w:rsidRDefault="00A911F2" w:rsidP="003D040B">
      <w:pPr>
        <w:jc w:val="both"/>
        <w:outlineLvl w:val="0"/>
        <w:rPr>
          <w:rFonts w:ascii="Tahoma" w:hAnsi="Tahoma" w:cs="Tahoma"/>
          <w:bCs/>
          <w:color w:val="003366"/>
          <w:sz w:val="22"/>
          <w:szCs w:val="22"/>
        </w:rPr>
      </w:pPr>
      <w:r>
        <w:rPr>
          <w:rFonts w:ascii="Tahoma" w:hAnsi="Tahoma" w:cs="Tahoma"/>
          <w:bCs/>
          <w:color w:val="003366"/>
          <w:sz w:val="22"/>
          <w:szCs w:val="22"/>
        </w:rPr>
        <w:t>Once registration form is received, details on how to make payment will be sent</w:t>
      </w:r>
      <w:r w:rsidR="009012B2">
        <w:rPr>
          <w:rFonts w:ascii="Tahoma" w:hAnsi="Tahoma" w:cs="Tahoma"/>
          <w:bCs/>
          <w:color w:val="003366"/>
          <w:sz w:val="22"/>
          <w:szCs w:val="22"/>
        </w:rPr>
        <w:t>.  W</w:t>
      </w:r>
      <w:r w:rsidR="003D040B" w:rsidRPr="00FE2EEF">
        <w:rPr>
          <w:rFonts w:ascii="Tahoma" w:hAnsi="Tahoma" w:cs="Tahoma"/>
          <w:bCs/>
          <w:color w:val="003366"/>
          <w:sz w:val="22"/>
          <w:szCs w:val="22"/>
        </w:rPr>
        <w:t xml:space="preserve">e regret refunds for cancellation cannot be made after the </w:t>
      </w:r>
      <w:r>
        <w:rPr>
          <w:rFonts w:ascii="Tahoma" w:hAnsi="Tahoma" w:cs="Tahoma"/>
          <w:bCs/>
          <w:color w:val="003366"/>
          <w:sz w:val="22"/>
          <w:szCs w:val="22"/>
        </w:rPr>
        <w:t>5</w:t>
      </w:r>
      <w:r w:rsidRPr="00A911F2">
        <w:rPr>
          <w:rFonts w:ascii="Tahoma" w:hAnsi="Tahoma" w:cs="Tahoma"/>
          <w:bCs/>
          <w:color w:val="003366"/>
          <w:sz w:val="22"/>
          <w:szCs w:val="22"/>
          <w:vertAlign w:val="superscript"/>
        </w:rPr>
        <w:t>th</w:t>
      </w:r>
      <w:r>
        <w:rPr>
          <w:rFonts w:ascii="Tahoma" w:hAnsi="Tahoma" w:cs="Tahoma"/>
          <w:bCs/>
          <w:color w:val="003366"/>
          <w:sz w:val="22"/>
          <w:szCs w:val="22"/>
        </w:rPr>
        <w:t xml:space="preserve"> </w:t>
      </w:r>
      <w:r w:rsidR="007321DE">
        <w:rPr>
          <w:rFonts w:ascii="Tahoma" w:hAnsi="Tahoma" w:cs="Tahoma"/>
          <w:bCs/>
          <w:color w:val="003366"/>
          <w:sz w:val="22"/>
          <w:szCs w:val="22"/>
        </w:rPr>
        <w:t>of June</w:t>
      </w:r>
      <w:r w:rsidR="002D101F">
        <w:rPr>
          <w:rFonts w:ascii="Tahoma" w:hAnsi="Tahoma" w:cs="Tahoma"/>
          <w:bCs/>
          <w:color w:val="003366"/>
          <w:sz w:val="22"/>
          <w:szCs w:val="22"/>
        </w:rPr>
        <w:t xml:space="preserve"> 202</w:t>
      </w:r>
      <w:r>
        <w:rPr>
          <w:rFonts w:ascii="Tahoma" w:hAnsi="Tahoma" w:cs="Tahoma"/>
          <w:bCs/>
          <w:color w:val="003366"/>
          <w:sz w:val="22"/>
          <w:szCs w:val="22"/>
        </w:rPr>
        <w:t>4</w:t>
      </w:r>
      <w:r w:rsidR="003D040B" w:rsidRPr="00FE2EEF">
        <w:rPr>
          <w:rFonts w:ascii="Tahoma" w:hAnsi="Tahoma" w:cs="Tahoma"/>
          <w:bCs/>
          <w:color w:val="003366"/>
          <w:sz w:val="22"/>
          <w:szCs w:val="22"/>
        </w:rPr>
        <w:t>.</w:t>
      </w:r>
    </w:p>
    <w:p w14:paraId="5C2EDBA1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Cs/>
          <w:color w:val="003366"/>
          <w:sz w:val="18"/>
          <w:szCs w:val="18"/>
          <w:lang w:val="en-GB"/>
        </w:rPr>
      </w:pPr>
    </w:p>
    <w:p w14:paraId="0CAC89C8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>Please return this form to:</w:t>
      </w:r>
    </w:p>
    <w:p w14:paraId="5A01DF2B" w14:textId="54D8197A" w:rsidR="0091539F" w:rsidRPr="007D237A" w:rsidRDefault="007D237A" w:rsidP="0091539F">
      <w:pPr>
        <w:spacing w:before="0" w:after="0"/>
        <w:jc w:val="both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D237A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>Frances Young</w:t>
      </w:r>
    </w:p>
    <w:p w14:paraId="14DB6B76" w14:textId="02D6538C" w:rsidR="0091539F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 xml:space="preserve">e-mail: </w:t>
      </w:r>
      <w:hyperlink r:id="rId6" w:history="1">
        <w:r w:rsidR="007D237A" w:rsidRPr="005C0159">
          <w:rPr>
            <w:rStyle w:val="Hyperlink"/>
            <w:rFonts w:ascii="Tahoma" w:eastAsia="Times New Roman" w:hAnsi="Tahoma" w:cs="Tahoma"/>
            <w:b w:val="0"/>
            <w:bCs/>
            <w:sz w:val="22"/>
            <w:szCs w:val="22"/>
            <w:lang w:val="en-GB"/>
          </w:rPr>
          <w:t>frances.young@nnuh.nhs.uk</w:t>
        </w:r>
      </w:hyperlink>
    </w:p>
    <w:p w14:paraId="6BECC4AF" w14:textId="5E50D809" w:rsidR="007D237A" w:rsidRPr="007F5BD6" w:rsidRDefault="007D237A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>telephone: 01603 286140</w:t>
      </w:r>
    </w:p>
    <w:p w14:paraId="40B6447D" w14:textId="77777777" w:rsidR="0091539F" w:rsidRPr="007F5BD6" w:rsidRDefault="0091539F" w:rsidP="0091539F">
      <w:pPr>
        <w:spacing w:before="0" w:after="0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</w:p>
    <w:p w14:paraId="2B6E5936" w14:textId="77777777" w:rsidR="0091539F" w:rsidRPr="00995FF9" w:rsidRDefault="0091539F" w:rsidP="0091539F">
      <w:pPr>
        <w:spacing w:before="0" w:after="0"/>
        <w:rPr>
          <w:rFonts w:ascii="Tahoma" w:eastAsia="Times New Roman" w:hAnsi="Tahoma" w:cs="Tahoma"/>
          <w:bCs/>
          <w:color w:val="003366"/>
          <w:sz w:val="18"/>
          <w:szCs w:val="18"/>
          <w:lang w:val="en-GB" w:eastAsia="en-GB"/>
        </w:rPr>
      </w:pPr>
      <w:r w:rsidRPr="00995FF9">
        <w:rPr>
          <w:rFonts w:ascii="Tahoma" w:eastAsia="Times New Roman" w:hAnsi="Tahoma" w:cs="Tahoma"/>
          <w:bCs/>
          <w:color w:val="003366"/>
          <w:sz w:val="18"/>
          <w:szCs w:val="18"/>
          <w:lang w:val="en-GB" w:eastAsia="en-GB"/>
        </w:rPr>
        <w:t>Data Protection Act:</w:t>
      </w:r>
    </w:p>
    <w:p w14:paraId="43613260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 w:rsidRPr="00995FF9"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 xml:space="preserve">Your name and hospital will be included in a list of participants which may be issued to delegates, speakers, sponsoring companies and </w:t>
      </w: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other interested parties, please tick to confirm you agree or not:</w:t>
      </w:r>
    </w:p>
    <w:p w14:paraId="02D66AD7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</w:p>
    <w:p w14:paraId="76CD6509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I agree □</w:t>
      </w:r>
    </w:p>
    <w:p w14:paraId="40AA0D8C" w14:textId="77777777" w:rsidR="0091539F" w:rsidRPr="00995FF9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Do not agree □</w:t>
      </w:r>
    </w:p>
    <w:p w14:paraId="32788E8F" w14:textId="6C640661" w:rsidR="00A911F2" w:rsidRDefault="007D237A" w:rsidP="003D040B">
      <w:pPr>
        <w:spacing w:before="0" w:after="0"/>
        <w:jc w:val="center"/>
      </w:pPr>
      <w:hyperlink r:id="rId7" w:history="1">
        <w:r w:rsidR="0091539F" w:rsidRPr="007F5BD6">
          <w:rPr>
            <w:rFonts w:ascii="Tahoma" w:eastAsia="Times New Roman" w:hAnsi="Tahoma" w:cs="Tahoma"/>
            <w:b w:val="0"/>
            <w:bCs/>
            <w:color w:val="003366"/>
            <w:sz w:val="22"/>
            <w:szCs w:val="22"/>
            <w:u w:val="single"/>
            <w:lang w:val="en-GB" w:eastAsia="en-GB"/>
          </w:rPr>
          <w:t>www.nnuh.nhs.uk/nra</w:t>
        </w:r>
      </w:hyperlink>
    </w:p>
    <w:sectPr w:rsidR="00A911F2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44CF" w14:textId="77777777" w:rsidR="009E3EB4" w:rsidRDefault="009E3EB4">
      <w:pPr>
        <w:spacing w:before="0" w:after="0"/>
      </w:pPr>
      <w:r>
        <w:separator/>
      </w:r>
    </w:p>
  </w:endnote>
  <w:endnote w:type="continuationSeparator" w:id="0">
    <w:p w14:paraId="5F8A3B19" w14:textId="77777777" w:rsidR="009E3EB4" w:rsidRDefault="009E3E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A2B1" w14:textId="77777777" w:rsidR="009E3EB4" w:rsidRDefault="009E3EB4">
      <w:pPr>
        <w:spacing w:before="0" w:after="0"/>
      </w:pPr>
      <w:r>
        <w:separator/>
      </w:r>
    </w:p>
  </w:footnote>
  <w:footnote w:type="continuationSeparator" w:id="0">
    <w:p w14:paraId="0CC95A66" w14:textId="77777777" w:rsidR="009E3EB4" w:rsidRDefault="009E3E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3699" w14:textId="4EE0C3EE" w:rsidR="00A911F2" w:rsidRDefault="0014149B" w:rsidP="005C0132">
    <w:pPr>
      <w:pStyle w:val="Header"/>
      <w:jc w:val="right"/>
    </w:pPr>
    <w:r>
      <w:rPr>
        <w:noProof/>
      </w:rPr>
      <w:drawing>
        <wp:inline distT="0" distB="0" distL="0" distR="0" wp14:anchorId="1FC95C0D" wp14:editId="0ADD295B">
          <wp:extent cx="216217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9F"/>
    <w:rsid w:val="0014149B"/>
    <w:rsid w:val="002D101F"/>
    <w:rsid w:val="002D328A"/>
    <w:rsid w:val="003D040B"/>
    <w:rsid w:val="004B597B"/>
    <w:rsid w:val="005770FB"/>
    <w:rsid w:val="00582751"/>
    <w:rsid w:val="005E2905"/>
    <w:rsid w:val="006E37FE"/>
    <w:rsid w:val="006E7D2A"/>
    <w:rsid w:val="007321DE"/>
    <w:rsid w:val="00787A97"/>
    <w:rsid w:val="007D237A"/>
    <w:rsid w:val="008647C7"/>
    <w:rsid w:val="009012B2"/>
    <w:rsid w:val="0091539F"/>
    <w:rsid w:val="0093568A"/>
    <w:rsid w:val="009E3EB4"/>
    <w:rsid w:val="00A82CC9"/>
    <w:rsid w:val="00A911F2"/>
    <w:rsid w:val="00C20C22"/>
    <w:rsid w:val="00DC6996"/>
    <w:rsid w:val="00F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3366"/>
  <w14:defaultImageDpi w14:val="32767"/>
  <w15:docId w15:val="{E0F149CD-57E4-8449-814D-8369EFD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9F"/>
    <w:pPr>
      <w:spacing w:before="80" w:after="80"/>
    </w:pPr>
    <w:rPr>
      <w:b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39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539F"/>
    <w:rPr>
      <w:b/>
      <w:color w:val="4472C4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0B"/>
    <w:rPr>
      <w:rFonts w:ascii="Tahoma" w:hAnsi="Tahoma" w:cs="Tahoma"/>
      <w:b/>
      <w:color w:val="4472C4" w:themeColor="accent1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49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149B"/>
    <w:rPr>
      <w:b/>
      <w:color w:val="4472C4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D2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nuh.nhs.uk/n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.young@nnuh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Tariq (NNUHFT)</dc:creator>
  <cp:lastModifiedBy>Young, Frances (NNUHFT)</cp:lastModifiedBy>
  <cp:revision>4</cp:revision>
  <dcterms:created xsi:type="dcterms:W3CDTF">2024-02-27T11:42:00Z</dcterms:created>
  <dcterms:modified xsi:type="dcterms:W3CDTF">2024-03-05T12:32:00Z</dcterms:modified>
</cp:coreProperties>
</file>